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C77" w:rsidRPr="00596C77" w:rsidRDefault="00596C77" w:rsidP="00596C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Календарь знаменательных дат на 2020-2021 учебный год</w:t>
      </w:r>
    </w:p>
    <w:p w:rsidR="00596C77" w:rsidRPr="00596C77" w:rsidRDefault="00596C77" w:rsidP="00596C77">
      <w:pPr>
        <w:spacing w:before="100" w:beforeAutospacing="1" w:after="2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Календарь знаменательных дат на 2020-2021 учебный год</w:t>
      </w:r>
    </w:p>
    <w:p w:rsidR="00596C77" w:rsidRPr="00596C77" w:rsidRDefault="00596C77" w:rsidP="00596C7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 год</w:t>
      </w:r>
    </w:p>
    <w:p w:rsidR="00596C77" w:rsidRPr="00596C77" w:rsidRDefault="00596C77" w:rsidP="00596C77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 памяти и славы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(8 июля 2019 г. Президент России В.В. Путин </w:t>
      </w:r>
      <w:proofErr w:type="gramStart"/>
      <w:r w:rsidRPr="00596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подписал  указ</w:t>
      </w:r>
      <w:proofErr w:type="gramEnd"/>
      <w:r w:rsidRPr="00596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о проведении в 2020 году "в целях сохранения исторической памяти и в ознаменование 75-летия Победы в Великой Отечественной войне 1941-1945 годов" Года памяти и славы)</w:t>
      </w:r>
    </w:p>
    <w:p w:rsidR="00596C77" w:rsidRPr="00596C77" w:rsidRDefault="00596C77" w:rsidP="00596C77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ООН провозгласила 2020 год по инициативе Финляндии </w:t>
      </w:r>
      <w:r w:rsidRPr="00596C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Международным </w:t>
      </w:r>
      <w:proofErr w:type="gramStart"/>
      <w:r w:rsidRPr="00596C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годом  здоровья</w:t>
      </w:r>
      <w:proofErr w:type="gramEnd"/>
      <w:r w:rsidRPr="00596C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 растений.</w:t>
      </w:r>
    </w:p>
    <w:p w:rsidR="00596C77" w:rsidRPr="00596C77" w:rsidRDefault="00596C77" w:rsidP="00596C77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 народного творчества.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C77" w:rsidRPr="00596C77" w:rsidRDefault="00596C77" w:rsidP="00596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 год</w:t>
      </w:r>
    </w:p>
    <w:p w:rsidR="00596C77" w:rsidRPr="00596C77" w:rsidRDefault="00596C77" w:rsidP="00596C77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Международный год мира и доверия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96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59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Резолюция, принятая Генеральной Ассамблеей </w:t>
      </w:r>
      <w:proofErr w:type="gramStart"/>
      <w:r w:rsidRPr="0059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ООН  12</w:t>
      </w:r>
      <w:proofErr w:type="gramEnd"/>
      <w:r w:rsidRPr="00596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сентября 2019 года по инициативе Туркменистана.)</w:t>
      </w:r>
    </w:p>
    <w:p w:rsidR="00596C77" w:rsidRPr="00596C77" w:rsidRDefault="00596C77" w:rsidP="00596C77">
      <w:pPr>
        <w:spacing w:before="100" w:beforeAutospacing="1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86350" cy="3305175"/>
            <wp:effectExtent l="0" t="0" r="0" b="9525"/>
            <wp:docPr id="2" name="Рисунок 2" descr="image-20200409164629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-20200409164629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2FA" w:rsidRDefault="006542FA" w:rsidP="00596C77">
      <w:pPr>
        <w:spacing w:before="100" w:beforeAutospacing="1" w:after="21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542FA" w:rsidRDefault="006542FA" w:rsidP="00596C77">
      <w:pPr>
        <w:spacing w:before="100" w:beforeAutospacing="1" w:after="21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542FA" w:rsidRDefault="006542FA" w:rsidP="00596C77">
      <w:pPr>
        <w:spacing w:before="100" w:beforeAutospacing="1" w:after="21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96C77" w:rsidRPr="00596C77" w:rsidRDefault="00596C77" w:rsidP="00596C77">
      <w:pPr>
        <w:spacing w:before="100" w:beforeAutospacing="1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96C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Международные праздники и памятные даты: 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сентября -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Международный день грамотности.  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 сентября -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памяти жертв фашизма (дата для 2020 года) -  </w:t>
      </w:r>
      <w:r w:rsidRPr="005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 сентября –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день мира. 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1982 году в своей резолюции Генеральная Ассамблея ООН провозгласила Международный день мира как день всеобщего прекращения огня и отказа от насилия. 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27 сентября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для 2020 года) </w:t>
      </w: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день глухих. У</w:t>
      </w:r>
      <w:r w:rsidRPr="005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 в 1951 году, в честь создания Всемирной федерации глухонемых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октября –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день пожилых людей. 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14 декабря 1990 года Генеральная Ассамблея ООН постановила считать 1 октября Международным днем пожилых людей.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26 </w:t>
      </w:r>
      <w:proofErr w:type="gramStart"/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ноября  -</w:t>
      </w:r>
      <w:proofErr w:type="gramEnd"/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Всемирный день информации </w:t>
      </w:r>
      <w:r w:rsidRPr="005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ежегодно с 1994 года. В этот день в 1992 году состоялся первый Международный форум информатизации.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декабря –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день инвалидов. 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1992 году в конце Десятилетия инвалидов Организации Объединенных Наций (1983—1992) Генеральная Ассамблея ООН провозгласила 3 декабря Международным днем инвалидов.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26 октября -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день школьных </w:t>
      </w:r>
      <w:proofErr w:type="gramStart"/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  </w:t>
      </w:r>
      <w:r w:rsidRPr="00596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596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Учреждён Международной ассоциацией школьных библиотек, отмечается в четвёртый понедельник октября)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 декабря -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день кино</w:t>
      </w: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  </w:t>
      </w:r>
      <w:r w:rsidRPr="00596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125 лет назад,</w:t>
      </w:r>
      <w:r w:rsidRPr="00596C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28 декабря 1895 года в Париже в «Гранд-кафе» на бульваре Капуцинов прошел первый сеанс синематографа братьев Люмьер.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февраля -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памяти юного героя-антифашиста</w:t>
      </w: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</w:t>
      </w:r>
      <w:proofErr w:type="spellStart"/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Фери</w:t>
      </w:r>
      <w:proofErr w:type="spellEnd"/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(1962) и иракского мальчика </w:t>
      </w:r>
      <w:proofErr w:type="spellStart"/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Фадыла</w:t>
      </w:r>
      <w:proofErr w:type="spellEnd"/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Джамаля</w:t>
      </w:r>
      <w:proofErr w:type="spellEnd"/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(1963)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21 февраля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Международный день родного языка. </w:t>
      </w:r>
      <w:r w:rsidRPr="005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марта –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женский день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 марта –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Всемирный день поэзии. 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1999 году на 30-й сессии генеральной конференции ЮНЕСКО было решено ежегодно отмечать Всемирный день поэзии 21 марта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27 марта –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Всемирный день театра. 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Установлен в 1961 году IX конгрессом Международного института театра.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апреля –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смеха/ День дурака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апреля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Международный день детской книги. 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Начиная с 1967 года по инициативе и решению Международного совета по детской книге 2 апреля, в день рождения великого сказочника из Дании Ганса </w:t>
      </w:r>
      <w:proofErr w:type="spellStart"/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Христиана</w:t>
      </w:r>
      <w:proofErr w:type="spellEnd"/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Андерсена, весь мир отмечает Международный день детской книги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апреля –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Всемирный день здоровья, </w:t>
      </w:r>
      <w:r w:rsidRPr="005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 ежегодно в день создания в 1948 году Всемирной организации здравоохранения.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 апреля -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день освобождения узников фашистских. </w:t>
      </w:r>
      <w:r w:rsidRPr="00596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Дата установлена в память об интернациональном восстании узников концлагеря Бухенвальд, произошедшем 11 апреля 1945 года.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 апреля -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авиации и космонавтики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мая –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труда (День труда)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 мая –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день семьи, </w:t>
      </w:r>
      <w:r w:rsidRPr="005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 Генеральной Ассамблеей ООН в 1993 году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 мая -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славянской письменности и культуры. 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Ежегодно 24 мая во всех славянских странах торжественно прославляют создателей славянской письменности Кирилла и </w:t>
      </w:r>
      <w:proofErr w:type="spellStart"/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Мефодия</w:t>
      </w:r>
      <w:proofErr w:type="spellEnd"/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учителей словенских.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31 мая –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без табака</w:t>
      </w: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Всемирная организация здравоохранения в 1988 году объявила 31 мая Всемирным днем без табака</w:t>
      </w:r>
    </w:p>
    <w:p w:rsidR="00596C77" w:rsidRPr="00596C77" w:rsidRDefault="00596C77" w:rsidP="00596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C77" w:rsidRPr="00596C77" w:rsidRDefault="00596C77" w:rsidP="00596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19650" cy="3295650"/>
            <wp:effectExtent l="0" t="0" r="0" b="0"/>
            <wp:docPr id="1" name="Рисунок 1" descr="image-20200409164629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-20200409164629-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C77" w:rsidRPr="00596C77" w:rsidRDefault="00596C77" w:rsidP="00596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Праздники и памятные даты </w:t>
      </w:r>
      <w:proofErr w:type="spellStart"/>
      <w:r w:rsidRPr="00596C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РоссииоР</w:t>
      </w:r>
      <w:proofErr w:type="spellEnd"/>
      <w:r w:rsidRPr="00596C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 августа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День Государственного флага РФ. 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Ежегодно 22 августа в России отмечается День Государственного флага Российской Федерации, установленный на основании Указа Президента Российской Федерации № 1714 от 20 августа 1994 года.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сентября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День знаний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сентября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День солидарности в борьбе с терроризмом. 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 xml:space="preserve">27 сентября - </w:t>
      </w:r>
      <w:r w:rsidRPr="00596C7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 xml:space="preserve">День воспитателя и всех дошкольных работников в России. </w:t>
      </w:r>
      <w:r w:rsidRPr="00596C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BFBFB"/>
          <w:lang w:eastAsia="ru-RU"/>
        </w:rPr>
        <w:t>Он был учреждён по инициативе ряда российских педагогических изданий в 2004 году. 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октября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День учителя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 октября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День </w:t>
      </w:r>
      <w:proofErr w:type="spellStart"/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День </w:t>
      </w:r>
      <w:proofErr w:type="spellStart"/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учрежден в январе 2003 года по инициативе Центрального правления Всероссийского общества глухих с целью обратить внимание общества на проблемы глухих.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ноября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День народного единства. </w:t>
      </w:r>
      <w:r w:rsidRPr="005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ноября — день Казанской иконы Божией Матери — с 2005 года отмечается как День народного единства.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lastRenderedPageBreak/>
        <w:t xml:space="preserve">18 ноября - </w:t>
      </w:r>
      <w:r w:rsidRPr="00596C7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 xml:space="preserve">День рождения Деда Мороза. </w:t>
      </w:r>
      <w:r w:rsidRPr="00596C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BFBFB"/>
          <w:lang w:eastAsia="ru-RU"/>
        </w:rPr>
        <w:t>Считается, что именно 18 ноября на его вотчине — в Великом Устюге — в свои права вступает настоящая зима, и ударяют морозы</w:t>
      </w:r>
      <w:r w:rsidRPr="00596C7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29 ноября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для 2020 года) – День матери в России. 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декабря - </w:t>
      </w:r>
      <w:r w:rsidRPr="0059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Неизвестного Солдата – в память о российских и советских воинах, погибших в боевых действиях на территории нашей страны или за ее пределами. </w:t>
      </w:r>
      <w:r w:rsidRPr="00596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 февраля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День защитника Отечества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марта – 14 марта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Масленичная неделя 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апреля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День рождения Рунета. </w:t>
      </w:r>
      <w:r w:rsidRPr="00596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7 апреля 1994 года для России был зарегистрирован домен </w:t>
      </w:r>
      <w:proofErr w:type="gramStart"/>
      <w:r w:rsidRPr="00596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 .</w:t>
      </w:r>
      <w:proofErr w:type="spellStart"/>
      <w:r w:rsidRPr="00596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Ru</w:t>
      </w:r>
      <w:proofErr w:type="spellEnd"/>
      <w:proofErr w:type="gramEnd"/>
      <w:r w:rsidRPr="00596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— и внесен в международную базу данных национальных доменов верхнего уровня.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мая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День Победы в Великой Отечественной войне</w:t>
      </w:r>
    </w:p>
    <w:p w:rsidR="00596C77" w:rsidRPr="00596C77" w:rsidRDefault="00596C77" w:rsidP="00596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27 мая – </w:t>
      </w:r>
      <w:r w:rsidRPr="0059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Общероссийский день библиотек. </w:t>
      </w:r>
      <w:r w:rsidRPr="00596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Установлен Указом Президента РФ Б.Н. Ельцина № 539 от 27 мая 1995 года.</w:t>
      </w:r>
    </w:p>
    <w:p w:rsidR="00596C77" w:rsidRPr="00596C77" w:rsidRDefault="00596C77" w:rsidP="00596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C77" w:rsidRPr="00596C77" w:rsidRDefault="00596C77" w:rsidP="00596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Исторические даты:</w:t>
      </w:r>
    </w:p>
    <w:p w:rsidR="00596C77" w:rsidRPr="00596C77" w:rsidRDefault="00596C77" w:rsidP="00596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7439"/>
      </w:tblGrid>
      <w:tr w:rsidR="00596C77" w:rsidRPr="00596C77" w:rsidTr="00596C77"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сентября</w:t>
            </w:r>
          </w:p>
        </w:tc>
        <w:tc>
          <w:tcPr>
            <w:tcW w:w="79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75 лет со дня окончания Второй мировой войны. </w:t>
            </w:r>
            <w:r w:rsidRPr="00596C77">
              <w:rPr>
                <w:rFonts w:ascii="Times New Roman" w:eastAsia="Times New Roman" w:hAnsi="Times New Roman" w:cs="Times New Roman"/>
                <w:i/>
                <w:iCs/>
                <w:color w:val="292929"/>
                <w:sz w:val="28"/>
                <w:szCs w:val="28"/>
                <w:lang w:eastAsia="ru-RU"/>
              </w:rPr>
              <w:t>Международно-правовым основанием для установления этого праздника считается Акт о капитуляции Японии, подписанный 2 сентября 1945 года на борту американского линкора «Миссури» представителями союзных государств, в том числе СССР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сентября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230 лет победы русской эскадры под командованием Ф. Ф. Ушакова над турецкой эскадрой у мыса </w:t>
            </w:r>
            <w:proofErr w:type="spellStart"/>
            <w:proofErr w:type="gram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Тендра</w:t>
            </w:r>
            <w:proofErr w:type="spell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</w:t>
            </w:r>
            <w:proofErr w:type="gram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1790 г</w:t>
            </w:r>
            <w:r w:rsidRPr="00596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596C77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  <w:r w:rsidRPr="00596C77">
              <w:rPr>
                <w:rFonts w:ascii="Calibri" w:eastAsia="Times New Roman" w:hAnsi="Calibri" w:cs="Times New Roman"/>
                <w:lang w:eastAsia="ru-RU"/>
              </w:rPr>
              <w:t> </w:t>
            </w: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воинской славы России. </w:t>
            </w:r>
            <w:r w:rsidRPr="00596C77">
              <w:rPr>
                <w:rFonts w:ascii="Times New Roman" w:eastAsia="Times New Roman" w:hAnsi="Times New Roman" w:cs="Times New Roman"/>
                <w:i/>
                <w:iCs/>
                <w:color w:val="292929"/>
                <w:sz w:val="28"/>
                <w:szCs w:val="28"/>
                <w:lang w:eastAsia="ru-RU"/>
              </w:rPr>
              <w:t>(Учрежден федеральным законом № 32-ФЗ от 13.03.1995 «О днях воинской славы и памятных датах России»)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 декабря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 лет со дня взятия турецкой крепости Измаил русскими войсками под командованием А. В. Суворова в 1790 г.  День воинской славы России</w:t>
            </w:r>
            <w:r w:rsidRPr="00596C77">
              <w:rPr>
                <w:rFonts w:ascii="Times New Roman" w:eastAsia="Times New Roman" w:hAnsi="Times New Roman" w:cs="Times New Roman"/>
                <w:i/>
                <w:iCs/>
                <w:color w:val="292929"/>
                <w:sz w:val="28"/>
                <w:szCs w:val="28"/>
                <w:lang w:eastAsia="ru-RU"/>
              </w:rPr>
              <w:t xml:space="preserve">. (Установлен федеральным законом № 32-ФЗ от </w:t>
            </w:r>
            <w:proofErr w:type="gramStart"/>
            <w:r w:rsidRPr="00596C77">
              <w:rPr>
                <w:rFonts w:ascii="Times New Roman" w:eastAsia="Times New Roman" w:hAnsi="Times New Roman" w:cs="Times New Roman"/>
                <w:i/>
                <w:iCs/>
                <w:color w:val="292929"/>
                <w:sz w:val="28"/>
                <w:szCs w:val="28"/>
                <w:lang w:eastAsia="ru-RU"/>
              </w:rPr>
              <w:t>13.03.1995  «</w:t>
            </w:r>
            <w:proofErr w:type="gramEnd"/>
            <w:r w:rsidRPr="00596C77">
              <w:rPr>
                <w:rFonts w:ascii="Times New Roman" w:eastAsia="Times New Roman" w:hAnsi="Times New Roman" w:cs="Times New Roman"/>
                <w:i/>
                <w:iCs/>
                <w:color w:val="292929"/>
                <w:sz w:val="28"/>
                <w:szCs w:val="28"/>
                <w:lang w:eastAsia="ru-RU"/>
              </w:rPr>
              <w:t>О днях воинской славы и памятных датах России»).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лет назад отменили крепостное право в России. </w:t>
            </w:r>
            <w:r w:rsidRPr="00596C77">
              <w:rPr>
                <w:rFonts w:ascii="Times New Roman" w:eastAsia="Times New Roman" w:hAnsi="Times New Roman" w:cs="Times New Roman"/>
                <w:i/>
                <w:iCs/>
                <w:color w:val="292929"/>
                <w:sz w:val="28"/>
                <w:szCs w:val="28"/>
                <w:lang w:eastAsia="ru-RU"/>
              </w:rPr>
              <w:t xml:space="preserve">Крестьянская </w:t>
            </w:r>
            <w:proofErr w:type="gramStart"/>
            <w:r w:rsidRPr="00596C77">
              <w:rPr>
                <w:rFonts w:ascii="Times New Roman" w:eastAsia="Times New Roman" w:hAnsi="Times New Roman" w:cs="Times New Roman"/>
                <w:i/>
                <w:iCs/>
                <w:color w:val="292929"/>
                <w:sz w:val="28"/>
                <w:szCs w:val="28"/>
                <w:lang w:eastAsia="ru-RU"/>
              </w:rPr>
              <w:t>реформа  была</w:t>
            </w:r>
            <w:proofErr w:type="gramEnd"/>
            <w:r w:rsidRPr="00596C77">
              <w:rPr>
                <w:rFonts w:ascii="Times New Roman" w:eastAsia="Times New Roman" w:hAnsi="Times New Roman" w:cs="Times New Roman"/>
                <w:i/>
                <w:iCs/>
                <w:color w:val="292929"/>
                <w:sz w:val="28"/>
                <w:szCs w:val="28"/>
                <w:lang w:eastAsia="ru-RU"/>
              </w:rPr>
              <w:t xml:space="preserve">  первой по времени и наиболее значимой из «великих реформ» Александра II; провозглашена Манифестом об отмене крепостного права.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лет со дня первого полёта человека в космос (1961)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и скорби. 80 лет со дня начала Великой Отечественной войны</w:t>
            </w:r>
          </w:p>
        </w:tc>
      </w:tr>
    </w:tbl>
    <w:p w:rsidR="00596C77" w:rsidRPr="00596C77" w:rsidRDefault="00596C77" w:rsidP="00596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C77" w:rsidRPr="00596C77" w:rsidRDefault="00596C77" w:rsidP="00596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Краеведческие даты</w:t>
      </w:r>
    </w:p>
    <w:p w:rsidR="00596C77" w:rsidRPr="00596C77" w:rsidRDefault="00596C77" w:rsidP="00596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7405"/>
      </w:tblGrid>
      <w:tr w:rsidR="00596C77" w:rsidRPr="00596C77" w:rsidTr="00596C77"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июля 2020</w:t>
            </w:r>
          </w:p>
        </w:tc>
        <w:tc>
          <w:tcPr>
            <w:tcW w:w="79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лет со дня открытия Театра юного зрителя (1940)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ноября 2020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лет со дня завершения строительства здания драматического театра им. М. Горького (1935)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  <w:proofErr w:type="gramStart"/>
            <w:r w:rsidRPr="00596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января  2021</w:t>
            </w:r>
            <w:proofErr w:type="gramEnd"/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лет со дня открытия Театра музыкальной комедии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мая 2021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 лет</w:t>
            </w:r>
            <w:proofErr w:type="gram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дня открытия Дворца пионеров</w:t>
            </w:r>
          </w:p>
        </w:tc>
      </w:tr>
    </w:tbl>
    <w:p w:rsidR="00596C77" w:rsidRPr="00596C77" w:rsidRDefault="00596C77" w:rsidP="00596C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C77" w:rsidRPr="00596C77" w:rsidRDefault="00596C77" w:rsidP="00596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C77" w:rsidRPr="00596C77" w:rsidRDefault="00596C77" w:rsidP="00596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Юбилеи</w:t>
      </w:r>
    </w:p>
    <w:p w:rsidR="00596C77" w:rsidRPr="00596C77" w:rsidRDefault="00596C77" w:rsidP="00596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7439"/>
      </w:tblGrid>
      <w:tr w:rsidR="00596C77" w:rsidRPr="00596C77" w:rsidTr="00596C77"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сентября</w:t>
            </w:r>
          </w:p>
        </w:tc>
        <w:tc>
          <w:tcPr>
            <w:tcW w:w="79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 лет со дня </w:t>
            </w:r>
            <w:proofErr w:type="gram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  русского</w:t>
            </w:r>
            <w:proofErr w:type="gram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писателя А.И. Куприна (1870 -1938)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сентября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лет со дня рождения писателя А.А.  </w:t>
            </w:r>
            <w:proofErr w:type="spell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Лиханова</w:t>
            </w:r>
            <w:proofErr w:type="spell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(1935)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сентября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лет со дня рождения английской писательницы Агаты Кристи (1890-1976)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сентября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лет со дня рождения художника-иллюстратора Л.В. Владимирского (1920-2015)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сентября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120 лет со дня рождения языковеда, </w:t>
            </w:r>
            <w:proofErr w:type="gram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лексикографа  С.И.</w:t>
            </w:r>
            <w:proofErr w:type="gram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Ожегова (1900-1964)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сентября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85 лет со дня рождения художника-иллюстратора В. </w:t>
            </w:r>
            <w:proofErr w:type="spell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Чижикова</w:t>
            </w:r>
            <w:proofErr w:type="spell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(1935)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октября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 лет со дня рождения С. Есенина (1895-1925)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 октября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110 лет со дня рождения детской писательницы Л.Б. </w:t>
            </w:r>
            <w:proofErr w:type="spell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Гераськиной</w:t>
            </w:r>
            <w:proofErr w:type="spell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(1910-2010)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лет со дня рождения русского писателя И.А. Бунина (1850-1953)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октября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лет со дня рождения итальянского писателя </w:t>
            </w:r>
            <w:proofErr w:type="spell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Джанни</w:t>
            </w:r>
            <w:proofErr w:type="spell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Родари</w:t>
            </w:r>
            <w:proofErr w:type="spell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(1920-1980)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95 лет со дня рождения писателя В. </w:t>
            </w:r>
            <w:proofErr w:type="spell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Железникова</w:t>
            </w:r>
            <w:proofErr w:type="spell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(1925-2015)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октября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лет со дня рождения учёного-ботаника И.В. Мичурина (1855-1936)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ноября 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 лет со дня рождения английского писателя Роберта Льюиса Стивенсона (1850-1894)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ноября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 лет со дня рождения А.В. Суворова, русского полководца (1730-1800)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ноября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лет со дня рождения русского поэта А.А. Блока (1880-1921)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лет со дня рождения русского поэта А.А. Фета (1820-1892)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декабря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300 лет со дня рождения итальянского </w:t>
            </w:r>
            <w:proofErr w:type="gram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драматурга  Карло</w:t>
            </w:r>
            <w:proofErr w:type="gram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Гоцци (1720-1806)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декабря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250 лет со дня рождения немецкого </w:t>
            </w:r>
            <w:proofErr w:type="gram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композитора  Людвига</w:t>
            </w:r>
            <w:proofErr w:type="gram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</w:t>
            </w:r>
            <w:proofErr w:type="spell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Бетховена  (1770–1827)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декабря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лет со дня рождения русского поэта К.Я. Ваншенкина (1925-2012)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 лет со дня рождения английского писателя Д.Р. Киплинга (1865-1936)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февраля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115 лет со дня рождения детской русской писательницы А.Л. </w:t>
            </w:r>
            <w:proofErr w:type="spell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(1906-1981)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мая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лет со дня рождения русского писателя М.А. Булгакова (1891-1940)</w:t>
            </w:r>
          </w:p>
        </w:tc>
      </w:tr>
    </w:tbl>
    <w:p w:rsidR="00596C77" w:rsidRPr="00596C77" w:rsidRDefault="00596C77" w:rsidP="00596C77">
      <w:pPr>
        <w:spacing w:before="100" w:beforeAutospacing="1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C77" w:rsidRPr="00596C77" w:rsidRDefault="00596C77" w:rsidP="00596C77">
      <w:pPr>
        <w:spacing w:before="100" w:beforeAutospacing="1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C77" w:rsidRPr="00596C77" w:rsidRDefault="00596C77" w:rsidP="00596C77">
      <w:pPr>
        <w:spacing w:before="100" w:beforeAutospacing="1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C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Книги-юбиляры 2021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7486"/>
      </w:tblGrid>
      <w:tr w:rsidR="00596C77" w:rsidRPr="00596C77" w:rsidTr="00596C77"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 лет</w:t>
            </w:r>
          </w:p>
        </w:tc>
        <w:tc>
          <w:tcPr>
            <w:tcW w:w="79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«Божественная комедия» Данте Алигьери (1321 г.)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340 лет 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Недоросль»  Д.И.</w:t>
            </w:r>
            <w:proofErr w:type="gram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Фонвизин (1781 г.)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«Приключения барона Мюнхгаузена» (1791 г.)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«Кавказский пленник» А.С. Пушкин (1821 г.)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«Горе от ума» А.С. Грибоедов (1831 г.)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190 лет 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«Сказка о царе </w:t>
            </w:r>
            <w:proofErr w:type="spell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Салтане</w:t>
            </w:r>
            <w:proofErr w:type="spell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proofErr w:type="gram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Гвидоне</w:t>
            </w:r>
            <w:proofErr w:type="spell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Салтановиче</w:t>
            </w:r>
            <w:proofErr w:type="spellEnd"/>
            <w:proofErr w:type="gram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 прекрасной царевне Лебеди» А.С. Пушкин (1831 г.)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«Вечера на хуторе близ Диканьки» Н.В. Гоголь (1831)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190 лет 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«Собор Парижской Богоматери» В. Гюго (1831 г.)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«Зверобой, или первая тропа </w:t>
            </w:r>
            <w:proofErr w:type="gram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войны»   </w:t>
            </w:r>
            <w:proofErr w:type="gram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Ф. Купер (1841г.)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«Моби Дик, или Белый кит» </w:t>
            </w:r>
            <w:proofErr w:type="gram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Герман  Мелвилл</w:t>
            </w:r>
            <w:proofErr w:type="gram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(1851 г.)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«Крестьянские дети» Н.А. Некрасов (1861 г.)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 лет 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«Левша» (полное название: «Сказ о тульском косом Левше и о стальной блохе</w:t>
            </w:r>
            <w:proofErr w:type="gram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  Н.С.</w:t>
            </w:r>
            <w:proofErr w:type="gram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Лесков (1881 г.)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лет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«Донские рассказы» М.А. Шолохов. </w:t>
            </w:r>
            <w:r w:rsidRPr="00596C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Начиная с 1924 года в журналах появляются рассказы М. Шолохова, объединённые впоследствии в сборники «Донские рассказы» и «Лазоревая степь» (1926)</w:t>
            </w:r>
          </w:p>
        </w:tc>
      </w:tr>
      <w:tr w:rsidR="00596C77" w:rsidRPr="00596C77" w:rsidTr="00596C77">
        <w:tc>
          <w:tcPr>
            <w:tcW w:w="19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70 лет 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C77" w:rsidRPr="00596C77" w:rsidRDefault="00596C77" w:rsidP="00596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«Приключения </w:t>
            </w:r>
            <w:proofErr w:type="spellStart"/>
            <w:proofErr w:type="gram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Чиполлино</w:t>
            </w:r>
            <w:proofErr w:type="spell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  Дж.</w:t>
            </w:r>
            <w:proofErr w:type="gram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Родари</w:t>
            </w:r>
            <w:proofErr w:type="spellEnd"/>
            <w:r w:rsidRPr="00596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(1951 г.)</w:t>
            </w:r>
          </w:p>
        </w:tc>
      </w:tr>
    </w:tbl>
    <w:p w:rsidR="00571304" w:rsidRDefault="00571304"/>
    <w:sectPr w:rsidR="0057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40003"/>
    <w:multiLevelType w:val="multilevel"/>
    <w:tmpl w:val="41BA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15702"/>
    <w:multiLevelType w:val="multilevel"/>
    <w:tmpl w:val="3AA0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1C"/>
    <w:rsid w:val="00571304"/>
    <w:rsid w:val="00596C77"/>
    <w:rsid w:val="006542FA"/>
    <w:rsid w:val="00D5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5C635-651A-49E5-8DF1-30B09289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6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C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6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1601</Words>
  <Characters>9131</Characters>
  <Application>Microsoft Office Word</Application>
  <DocSecurity>0</DocSecurity>
  <Lines>76</Lines>
  <Paragraphs>21</Paragraphs>
  <ScaleCrop>false</ScaleCrop>
  <Company/>
  <LinksUpToDate>false</LinksUpToDate>
  <CharactersWithSpaces>10711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2020-08-21T09:11:00Z</dcterms:created>
  <dcterms:modified xsi:type="dcterms:W3CDTF">2020-08-21T09:14:00Z</dcterms:modified>
</cp:coreProperties>
</file>